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6A" w:rsidRPr="00E8306A" w:rsidRDefault="00E8306A" w:rsidP="00E830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E8306A" w:rsidRPr="00E8306A" w:rsidRDefault="00E8306A" w:rsidP="00E830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8306A" w:rsidRPr="00E8306A" w:rsidRDefault="00E8306A" w:rsidP="00E830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8306A" w:rsidRPr="00E8306A" w:rsidRDefault="00E8306A" w:rsidP="00E8306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/>
        </w:rPr>
      </w:pPr>
      <w:r w:rsidRPr="00E830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highlight w:val="white"/>
          <w:lang w:eastAsia="zh-CN"/>
        </w:rPr>
        <w:t xml:space="preserve">Список дополнительных общеобразовательных общеразвивающих программ с </w:t>
      </w:r>
      <w:proofErr w:type="spellStart"/>
      <w:r w:rsidRPr="00E830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highlight w:val="white"/>
          <w:lang w:eastAsia="zh-CN"/>
        </w:rPr>
        <w:t>профориентационным</w:t>
      </w:r>
      <w:proofErr w:type="spellEnd"/>
      <w:r w:rsidRPr="00E830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highlight w:val="white"/>
          <w:lang w:eastAsia="zh-CN"/>
        </w:rPr>
        <w:t xml:space="preserve"> компонентом, </w:t>
      </w:r>
    </w:p>
    <w:p w:rsidR="00E8306A" w:rsidRPr="00E8306A" w:rsidRDefault="00E8306A" w:rsidP="00E8306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/>
        </w:rPr>
      </w:pPr>
      <w:r w:rsidRPr="00E8306A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highlight w:val="white"/>
          <w:lang w:eastAsia="zh-CN"/>
        </w:rPr>
        <w:t>доступных обучающимся 6-11 классов в 2023/2024 учебном году</w:t>
      </w:r>
    </w:p>
    <w:p w:rsidR="00E8306A" w:rsidRPr="00E8306A" w:rsidRDefault="00E8306A" w:rsidP="00E8306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tbl>
      <w:tblPr>
        <w:tblW w:w="1545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552"/>
        <w:gridCol w:w="2268"/>
        <w:gridCol w:w="2646"/>
        <w:gridCol w:w="2740"/>
      </w:tblGrid>
      <w:tr w:rsidR="00E8306A" w:rsidRPr="00E8306A" w:rsidTr="000F3DAD">
        <w:trPr>
          <w:trHeight w:val="2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E8306A" w:rsidP="00E8306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/>
              </w:rPr>
            </w:pPr>
            <w:r w:rsidRPr="00E830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№</w:t>
            </w:r>
            <w:r w:rsidRPr="00E8306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E830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E8306A" w:rsidP="00E8306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/>
              </w:rPr>
            </w:pPr>
            <w:r w:rsidRPr="00E830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Наименование муниципалитета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E8306A" w:rsidP="00E8306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/>
              </w:rPr>
            </w:pPr>
            <w:r w:rsidRPr="00E830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Название дополнительной </w:t>
            </w:r>
            <w:r w:rsidRPr="00E8306A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highlight w:val="white"/>
                <w:lang w:eastAsia="zh-CN"/>
              </w:rPr>
              <w:t xml:space="preserve">общеобразовательной общеразвивающей программы с </w:t>
            </w:r>
            <w:proofErr w:type="spellStart"/>
            <w:r w:rsidRPr="00E8306A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highlight w:val="white"/>
                <w:lang w:eastAsia="zh-CN"/>
              </w:rPr>
              <w:t>профориентационным</w:t>
            </w:r>
            <w:proofErr w:type="spellEnd"/>
            <w:r w:rsidRPr="00E8306A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highlight w:val="white"/>
                <w:lang w:eastAsia="zh-CN"/>
              </w:rPr>
              <w:t xml:space="preserve"> компонентом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E8306A" w:rsidP="00E8306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/>
              </w:rPr>
            </w:pPr>
            <w:r w:rsidRPr="00E830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Возраст адресата программы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E8306A" w:rsidP="00E8306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/>
              </w:rPr>
            </w:pPr>
            <w:r w:rsidRPr="00E830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Организация-разработчик программы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E8306A" w:rsidP="00E8306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/>
              </w:rPr>
            </w:pPr>
            <w:r w:rsidRPr="00E8306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 xml:space="preserve">База реализации программы (наименование организации) </w:t>
            </w:r>
          </w:p>
        </w:tc>
      </w:tr>
      <w:tr w:rsidR="00E8306A" w:rsidRPr="00E8306A" w:rsidTr="000F3DAD">
        <w:trPr>
          <w:trHeight w:val="3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0F3DAD" w:rsidP="00E8306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24" w:rsidRPr="00C93124" w:rsidRDefault="00C93124" w:rsidP="00C93124">
            <w:pPr>
              <w:widowControl w:val="0"/>
              <w:autoSpaceDE w:val="0"/>
              <w:autoSpaceDN w:val="0"/>
              <w:spacing w:after="0" w:line="240" w:lineRule="auto"/>
              <w:rPr>
                <w:rFonts w:ascii="Trebuchet MS" w:eastAsia="Times New Roman" w:hAnsi="Times New Roman" w:cs="Times New Roman"/>
                <w:sz w:val="26"/>
                <w:szCs w:val="24"/>
              </w:rPr>
            </w:pPr>
          </w:p>
          <w:p w:rsidR="00C93124" w:rsidRPr="00C93124" w:rsidRDefault="00C93124" w:rsidP="00C93124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center"/>
              <w:rPr>
                <w:rFonts w:ascii="Trebuchet MS" w:eastAsia="Times New Roman" w:hAnsi="Times New Roman" w:cs="Times New Roman"/>
                <w:sz w:val="26"/>
                <w:szCs w:val="24"/>
              </w:rPr>
            </w:pP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Муниципальное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общеобразовательное</w:t>
            </w:r>
          </w:p>
          <w:p w:rsidR="00C93124" w:rsidRPr="00C93124" w:rsidRDefault="00C93124" w:rsidP="00C93124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center"/>
              <w:rPr>
                <w:rFonts w:ascii="Trebuchet MS" w:eastAsia="Times New Roman" w:hAnsi="Times New Roman" w:cs="Times New Roman"/>
                <w:sz w:val="26"/>
                <w:szCs w:val="24"/>
              </w:rPr>
            </w:pP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бюджетное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учреждение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«Никитинская</w:t>
            </w:r>
          </w:p>
          <w:p w:rsidR="00C93124" w:rsidRPr="00C93124" w:rsidRDefault="00C93124" w:rsidP="00C93124">
            <w:pPr>
              <w:widowControl w:val="0"/>
              <w:autoSpaceDE w:val="0"/>
              <w:autoSpaceDN w:val="0"/>
              <w:spacing w:after="0" w:line="240" w:lineRule="auto"/>
              <w:ind w:left="222"/>
              <w:jc w:val="center"/>
              <w:rPr>
                <w:rFonts w:ascii="Trebuchet MS" w:eastAsia="Times New Roman" w:hAnsi="Times New Roman" w:cs="Times New Roman"/>
                <w:sz w:val="26"/>
                <w:szCs w:val="24"/>
              </w:rPr>
            </w:pP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средняя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общеобразовательная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школа»</w:t>
            </w:r>
          </w:p>
          <w:p w:rsidR="00C93124" w:rsidRPr="00C93124" w:rsidRDefault="00C93124" w:rsidP="00C931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rebuchet MS" w:eastAsia="Times New Roman" w:hAnsi="Times New Roman" w:cs="Times New Roman"/>
                <w:sz w:val="26"/>
                <w:szCs w:val="24"/>
              </w:rPr>
            </w:pPr>
            <w:proofErr w:type="spellStart"/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Саракташского</w:t>
            </w:r>
            <w:proofErr w:type="spellEnd"/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района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Оренбургской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 xml:space="preserve"> </w:t>
            </w:r>
            <w:r w:rsidRPr="00C93124">
              <w:rPr>
                <w:rFonts w:ascii="Trebuchet MS" w:eastAsia="Times New Roman" w:hAnsi="Times New Roman" w:cs="Times New Roman"/>
                <w:sz w:val="26"/>
                <w:szCs w:val="24"/>
              </w:rPr>
              <w:t>области</w:t>
            </w:r>
          </w:p>
          <w:p w:rsidR="00E8306A" w:rsidRPr="00E8306A" w:rsidRDefault="00E8306A" w:rsidP="00E8306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FA52AD" w:rsidP="00E8306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FA52A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«Мой профессиональный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E8306A" w:rsidP="00E8306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13-16 лет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0F3DAD" w:rsidP="00FD53A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МОБУ Никитинская СОШ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E8306A" w:rsidRDefault="00C93124" w:rsidP="00E8306A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zh-CN"/>
              </w:rPr>
              <w:t>МОБУ Никитинская СОШ</w:t>
            </w:r>
          </w:p>
        </w:tc>
      </w:tr>
    </w:tbl>
    <w:p w:rsidR="00E8306A" w:rsidRPr="00E8306A" w:rsidRDefault="00E8306A" w:rsidP="00E8306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</w:p>
    <w:p w:rsidR="00E8306A" w:rsidRPr="00E8306A" w:rsidRDefault="00E8306A" w:rsidP="00E8306A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2"/>
          <w:sz w:val="20"/>
          <w:szCs w:val="24"/>
          <w:lang w:eastAsia="zh-CN"/>
        </w:rPr>
      </w:pPr>
      <w:r w:rsidRPr="00E8306A">
        <w:rPr>
          <w:rFonts w:ascii="Tahoma" w:eastAsia="Tahoma" w:hAnsi="Tahoma" w:cs="Tahoma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</w:t>
      </w:r>
    </w:p>
    <w:p w:rsidR="00E8306A" w:rsidRPr="00E8306A" w:rsidRDefault="00E8306A" w:rsidP="00E8306A">
      <w:pPr>
        <w:widowControl w:val="0"/>
        <w:suppressAutoHyphens/>
        <w:spacing w:after="120" w:line="240" w:lineRule="auto"/>
        <w:rPr>
          <w:rFonts w:ascii="Tahoma" w:eastAsia="Lucida Sans Unicode" w:hAnsi="Tahoma" w:cs="Tahoma"/>
          <w:kern w:val="2"/>
          <w:sz w:val="16"/>
          <w:szCs w:val="16"/>
          <w:lang w:eastAsia="zh-CN"/>
        </w:rPr>
      </w:pPr>
    </w:p>
    <w:p w:rsidR="00E8306A" w:rsidRPr="00E8306A" w:rsidRDefault="00E8306A" w:rsidP="00E8306A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</w:p>
    <w:p w:rsidR="00E8306A" w:rsidRPr="00E8306A" w:rsidRDefault="00E8306A" w:rsidP="00E830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B5929" w:rsidRDefault="00CB5929"/>
    <w:sectPr w:rsidR="00CB5929" w:rsidSect="00E830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5C"/>
    <w:rsid w:val="0002655C"/>
    <w:rsid w:val="000F3DAD"/>
    <w:rsid w:val="002E635F"/>
    <w:rsid w:val="00C93124"/>
    <w:rsid w:val="00CB5929"/>
    <w:rsid w:val="00E8306A"/>
    <w:rsid w:val="00FA52AD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40D2"/>
  <w15:chartTrackingRefBased/>
  <w15:docId w15:val="{7E21A504-39E0-4D29-BDE7-8EF55846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2023-08-10T08:04:00Z</dcterms:created>
  <dcterms:modified xsi:type="dcterms:W3CDTF">2023-08-10T11:05:00Z</dcterms:modified>
</cp:coreProperties>
</file>