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0F4F8C" w:rsidRDefault="000F4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</w:t>
      </w:r>
      <w:r w:rsidR="00490FC4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0FC4">
        <w:rPr>
          <w:rFonts w:ascii="Times New Roman" w:hAnsi="Times New Roman" w:cs="Times New Roman"/>
          <w:sz w:val="28"/>
          <w:szCs w:val="28"/>
        </w:rPr>
        <w:t>Ник</w:t>
      </w:r>
      <w:r w:rsidR="00AB7B4E">
        <w:rPr>
          <w:rFonts w:ascii="Times New Roman" w:hAnsi="Times New Roman" w:cs="Times New Roman"/>
          <w:sz w:val="28"/>
          <w:szCs w:val="28"/>
        </w:rPr>
        <w:t>и</w:t>
      </w:r>
      <w:r w:rsidR="00490FC4">
        <w:rPr>
          <w:rFonts w:ascii="Times New Roman" w:hAnsi="Times New Roman" w:cs="Times New Roman"/>
          <w:sz w:val="28"/>
          <w:szCs w:val="28"/>
        </w:rPr>
        <w:t xml:space="preserve">тинской 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4776C0">
        <w:rPr>
          <w:rFonts w:ascii="Times New Roman" w:hAnsi="Times New Roman" w:cs="Times New Roman"/>
          <w:sz w:val="28"/>
          <w:szCs w:val="28"/>
        </w:rPr>
        <w:t xml:space="preserve">Точка роста </w:t>
      </w:r>
      <w:r>
        <w:rPr>
          <w:rFonts w:ascii="Times New Roman" w:hAnsi="Times New Roman" w:cs="Times New Roman"/>
          <w:sz w:val="28"/>
          <w:szCs w:val="28"/>
        </w:rPr>
        <w:t xml:space="preserve"> не функциониру</w:t>
      </w:r>
      <w:r w:rsidR="004776C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</w:p>
    <w:sectPr w:rsidR="000A3FC1" w:rsidRPr="000F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A3FC1"/>
    <w:rsid w:val="000F4F8C"/>
    <w:rsid w:val="004776C0"/>
    <w:rsid w:val="00490FC4"/>
    <w:rsid w:val="00AB7B4E"/>
    <w:rsid w:val="00D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2022-11-07T05:55:00Z</dcterms:created>
  <dcterms:modified xsi:type="dcterms:W3CDTF">2022-12-02T08:46:00Z</dcterms:modified>
</cp:coreProperties>
</file>